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442E" w14:textId="77777777" w:rsidR="00E41FCC" w:rsidRDefault="00E41FCC" w:rsidP="00E41FCC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保 密 审 查 表</w:t>
      </w:r>
    </w:p>
    <w:p w14:paraId="5E2D4F68" w14:textId="77777777" w:rsidR="00E41FCC" w:rsidRDefault="00E41FCC" w:rsidP="00E41FCC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14:paraId="0B4C398D" w14:textId="3A319337" w:rsidR="00E41FCC" w:rsidRDefault="00E41FCC" w:rsidP="00E41FC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《</w:t>
      </w:r>
      <w:r>
        <w:rPr>
          <w:rFonts w:ascii="仿宋" w:eastAsia="仿宋" w:hAnsi="仿宋" w:hint="eastAsia"/>
          <w:sz w:val="30"/>
          <w:szCs w:val="30"/>
        </w:rPr>
        <w:t>集成电路与嵌入式系统</w:t>
      </w:r>
      <w:r>
        <w:rPr>
          <w:rFonts w:ascii="仿宋" w:eastAsia="仿宋" w:hAnsi="仿宋" w:hint="eastAsia"/>
          <w:sz w:val="32"/>
          <w:szCs w:val="32"/>
        </w:rPr>
        <w:t>》编辑部：</w:t>
      </w:r>
    </w:p>
    <w:p w14:paraId="064897DD" w14:textId="285D3CBB" w:rsidR="00E41FCC" w:rsidRDefault="00E41FCC" w:rsidP="00E41FCC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经审查，我单位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等同志投往贵刊的文章</w:t>
      </w:r>
    </w:p>
    <w:p w14:paraId="29F6B142" w14:textId="77777777" w:rsidR="00E41FCC" w:rsidRDefault="00E41FCC" w:rsidP="00E41FC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</w:t>
      </w:r>
      <w:r>
        <w:rPr>
          <w:rFonts w:ascii="仿宋" w:eastAsia="仿宋" w:hAnsi="仿宋" w:hint="eastAsia"/>
          <w:sz w:val="32"/>
          <w:szCs w:val="32"/>
        </w:rPr>
        <w:t>”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涉</w:t>
      </w:r>
    </w:p>
    <w:p w14:paraId="77FAFEC0" w14:textId="77777777" w:rsidR="00E41FCC" w:rsidRDefault="00E41FCC" w:rsidP="00E41FC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及保密问题，可以公开发表。</w:t>
      </w:r>
    </w:p>
    <w:p w14:paraId="730BFA6B" w14:textId="77777777" w:rsidR="00E41FCC" w:rsidRDefault="00E41FCC" w:rsidP="00E41FCC">
      <w:pPr>
        <w:rPr>
          <w:rFonts w:ascii="仿宋" w:eastAsia="仿宋" w:hAnsi="仿宋" w:hint="eastAsia"/>
          <w:sz w:val="32"/>
          <w:szCs w:val="32"/>
        </w:rPr>
      </w:pPr>
    </w:p>
    <w:p w14:paraId="2D92BFA7" w14:textId="77777777" w:rsidR="00E41FCC" w:rsidRDefault="00E41FCC" w:rsidP="00E41FCC">
      <w:pPr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  致</w:t>
      </w:r>
    </w:p>
    <w:p w14:paraId="71CF28FB" w14:textId="77777777" w:rsidR="00E41FCC" w:rsidRDefault="00E41FCC" w:rsidP="00E41FCC">
      <w:pPr>
        <w:pStyle w:val="a3"/>
        <w:ind w:leftChars="47" w:left="99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敬  礼</w:t>
      </w:r>
    </w:p>
    <w:p w14:paraId="336411AE" w14:textId="77777777" w:rsidR="00E41FCC" w:rsidRDefault="00E41FCC" w:rsidP="00E41FCC">
      <w:pPr>
        <w:rPr>
          <w:rFonts w:ascii="仿宋" w:eastAsia="仿宋" w:hAnsi="仿宋" w:hint="eastAsia"/>
          <w:sz w:val="32"/>
          <w:szCs w:val="32"/>
        </w:rPr>
      </w:pPr>
    </w:p>
    <w:p w14:paraId="21071AA7" w14:textId="77777777" w:rsidR="00E41FCC" w:rsidRDefault="00E41FCC" w:rsidP="00E41FCC">
      <w:pPr>
        <w:rPr>
          <w:rFonts w:ascii="仿宋" w:eastAsia="仿宋" w:hAnsi="仿宋" w:hint="eastAsia"/>
          <w:sz w:val="32"/>
          <w:szCs w:val="32"/>
        </w:rPr>
      </w:pPr>
    </w:p>
    <w:p w14:paraId="2896355D" w14:textId="77777777" w:rsidR="00E41FCC" w:rsidRDefault="00E41FCC" w:rsidP="00E41FCC">
      <w:pPr>
        <w:ind w:firstLineChars="1550" w:firstLine="4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保密部门盖章：</w:t>
      </w:r>
    </w:p>
    <w:p w14:paraId="2589E935" w14:textId="77777777" w:rsidR="00E41FCC" w:rsidRDefault="00E41FCC" w:rsidP="00E41FCC">
      <w:pPr>
        <w:ind w:firstLineChars="1850" w:firstLine="5920"/>
        <w:rPr>
          <w:rFonts w:ascii="仿宋" w:eastAsia="仿宋" w:hAnsi="仿宋" w:hint="eastAsia"/>
          <w:sz w:val="32"/>
          <w:szCs w:val="32"/>
        </w:rPr>
      </w:pPr>
    </w:p>
    <w:p w14:paraId="36C4677A" w14:textId="77777777" w:rsidR="00E41FCC" w:rsidRDefault="00E41FCC" w:rsidP="00E41FCC">
      <w:pPr>
        <w:ind w:firstLineChars="2000" w:firstLine="6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14:paraId="27C28944" w14:textId="77777777" w:rsidR="00E41FCC" w:rsidRDefault="00E41FCC" w:rsidP="00E41FC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</w:t>
      </w:r>
    </w:p>
    <w:p w14:paraId="6D18B64A" w14:textId="77777777" w:rsidR="00E41FCC" w:rsidRDefault="00E41FCC" w:rsidP="00E41FCC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本单位确无保密部门，本文作者承诺本论文不涉及保密问题，可公开发表。</w:t>
      </w:r>
    </w:p>
    <w:p w14:paraId="681624C0" w14:textId="77777777" w:rsidR="00E41FCC" w:rsidRDefault="00E41FCC" w:rsidP="00E41FCC">
      <w:pPr>
        <w:rPr>
          <w:rFonts w:ascii="仿宋" w:eastAsia="仿宋" w:hAnsi="仿宋" w:hint="eastAsia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负责人签名：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</w:t>
      </w:r>
    </w:p>
    <w:p w14:paraId="348CBAEF" w14:textId="77777777" w:rsidR="00E41FCC" w:rsidRDefault="00E41FCC" w:rsidP="00E41FCC">
      <w:pPr>
        <w:ind w:firstLineChars="1800" w:firstLine="57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单位公章：   </w:t>
      </w:r>
    </w:p>
    <w:p w14:paraId="15EC2CDB" w14:textId="77777777" w:rsidR="00E41FCC" w:rsidRDefault="00E41FCC" w:rsidP="00E41FCC">
      <w:pPr>
        <w:ind w:firstLineChars="1550" w:firstLine="4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208192B8" w14:textId="77777777" w:rsidR="00E41FCC" w:rsidRDefault="00E41FCC" w:rsidP="00E41FCC">
      <w:pPr>
        <w:ind w:firstLineChars="1850" w:firstLine="59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14:paraId="4DB8CB6B" w14:textId="77777777" w:rsidR="00D12637" w:rsidRDefault="00D12637">
      <w:pPr>
        <w:rPr>
          <w:rFonts w:hint="eastAsia"/>
        </w:rPr>
      </w:pPr>
    </w:p>
    <w:sectPr w:rsidR="00D1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C0"/>
    <w:rsid w:val="00602AC0"/>
    <w:rsid w:val="00D12637"/>
    <w:rsid w:val="00DA4033"/>
    <w:rsid w:val="00E4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E4F8"/>
  <w15:chartTrackingRefBased/>
  <w15:docId w15:val="{474D0C92-4D87-4D54-8C96-2A7641C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1"/>
    <w:uiPriority w:val="99"/>
    <w:semiHidden/>
    <w:unhideWhenUsed/>
    <w:rsid w:val="00E41FCC"/>
    <w:pPr>
      <w:ind w:leftChars="2100" w:left="100"/>
    </w:pPr>
    <w:rPr>
      <w:rFonts w:ascii="Calibri" w:eastAsia="宋体" w:hAnsi="Calibri" w:cs="Times New Roman"/>
      <w:sz w:val="32"/>
      <w:szCs w:val="32"/>
    </w:rPr>
  </w:style>
  <w:style w:type="character" w:customStyle="1" w:styleId="a4">
    <w:name w:val="结束语 字符"/>
    <w:basedOn w:val="a0"/>
    <w:uiPriority w:val="99"/>
    <w:semiHidden/>
    <w:rsid w:val="00E41FCC"/>
  </w:style>
  <w:style w:type="character" w:customStyle="1" w:styleId="1">
    <w:name w:val="结束语 字符1"/>
    <w:link w:val="a3"/>
    <w:uiPriority w:val="99"/>
    <w:semiHidden/>
    <w:locked/>
    <w:rsid w:val="00E41FCC"/>
    <w:rPr>
      <w:rFonts w:ascii="Calibri" w:eastAsia="宋体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2023-11-16T02:59:00Z</dcterms:created>
  <dcterms:modified xsi:type="dcterms:W3CDTF">2023-11-16T03:07:00Z</dcterms:modified>
</cp:coreProperties>
</file>